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41" w:rsidRDefault="0081630B">
      <w:pPr>
        <w:spacing w:after="0"/>
        <w:ind w:left="18" w:firstLine="0"/>
        <w:jc w:val="center"/>
      </w:pPr>
      <w:bookmarkStart w:id="0" w:name="_GoBack"/>
      <w:bookmarkEnd w:id="0"/>
      <w:r>
        <w:rPr>
          <w:b/>
          <w:sz w:val="40"/>
        </w:rPr>
        <w:t xml:space="preserve">ESLBO Perspective Writing Assignment </w:t>
      </w:r>
    </w:p>
    <w:p w:rsidR="004E7141" w:rsidRDefault="0081630B">
      <w:pPr>
        <w:spacing w:after="4"/>
        <w:ind w:left="0" w:firstLine="0"/>
        <w:jc w:val="left"/>
      </w:pPr>
      <w:r>
        <w:rPr>
          <w:sz w:val="24"/>
        </w:rPr>
        <w:t xml:space="preserve"> </w:t>
      </w:r>
    </w:p>
    <w:p w:rsidR="004E7141" w:rsidRDefault="0081630B">
      <w:pPr>
        <w:spacing w:after="2"/>
        <w:jc w:val="left"/>
      </w:pPr>
      <w:r>
        <w:rPr>
          <w:sz w:val="24"/>
        </w:rPr>
        <w:t xml:space="preserve">This assignment is based on the three stories you have read in class, </w:t>
      </w:r>
      <w:r>
        <w:rPr>
          <w:i/>
          <w:sz w:val="24"/>
        </w:rPr>
        <w:t xml:space="preserve">The </w:t>
      </w:r>
      <w:r w:rsidR="008445A6">
        <w:rPr>
          <w:i/>
          <w:sz w:val="24"/>
        </w:rPr>
        <w:t>Three Little Pigs</w:t>
      </w:r>
      <w:r>
        <w:rPr>
          <w:i/>
          <w:sz w:val="24"/>
        </w:rPr>
        <w:t xml:space="preserve">, </w:t>
      </w:r>
      <w:r w:rsidR="008445A6">
        <w:rPr>
          <w:i/>
          <w:sz w:val="24"/>
        </w:rPr>
        <w:t>Cinderella</w:t>
      </w:r>
      <w:r>
        <w:rPr>
          <w:i/>
          <w:sz w:val="24"/>
        </w:rPr>
        <w:t>,</w:t>
      </w:r>
      <w:r>
        <w:rPr>
          <w:sz w:val="24"/>
        </w:rPr>
        <w:t xml:space="preserve"> and </w:t>
      </w:r>
      <w:r w:rsidR="008445A6">
        <w:rPr>
          <w:i/>
          <w:sz w:val="24"/>
        </w:rPr>
        <w:t>Little Red Riding Hood</w:t>
      </w:r>
      <w:r>
        <w:rPr>
          <w:sz w:val="24"/>
        </w:rPr>
        <w:t xml:space="preserve">. For this assignment, you will pretend to be </w:t>
      </w:r>
      <w:r w:rsidRPr="00072BE7">
        <w:rPr>
          <w:b/>
          <w:sz w:val="24"/>
        </w:rPr>
        <w:t xml:space="preserve">a </w:t>
      </w:r>
      <w:r w:rsidR="008445A6" w:rsidRPr="00072BE7">
        <w:rPr>
          <w:b/>
          <w:sz w:val="24"/>
        </w:rPr>
        <w:t xml:space="preserve">secondary </w:t>
      </w:r>
      <w:r w:rsidRPr="00072BE7">
        <w:rPr>
          <w:b/>
          <w:sz w:val="24"/>
        </w:rPr>
        <w:t>character</w:t>
      </w:r>
      <w:r>
        <w:rPr>
          <w:sz w:val="24"/>
        </w:rPr>
        <w:t xml:space="preserve"> </w:t>
      </w:r>
      <w:r w:rsidR="008445A6">
        <w:rPr>
          <w:sz w:val="24"/>
        </w:rPr>
        <w:t>from the story</w:t>
      </w:r>
      <w:r>
        <w:rPr>
          <w:sz w:val="24"/>
        </w:rPr>
        <w:t xml:space="preserve"> </w:t>
      </w:r>
      <w:r w:rsidR="008445A6">
        <w:rPr>
          <w:sz w:val="24"/>
        </w:rPr>
        <w:t xml:space="preserve">(not the original main character, ex: NOT Cinderella, NOT LRRH) </w:t>
      </w:r>
      <w:r>
        <w:rPr>
          <w:sz w:val="24"/>
        </w:rPr>
        <w:t xml:space="preserve">and </w:t>
      </w:r>
      <w:r w:rsidRPr="00072BE7">
        <w:rPr>
          <w:b/>
          <w:sz w:val="24"/>
        </w:rPr>
        <w:t>write a short piece from that character’s point of view</w:t>
      </w:r>
      <w:r>
        <w:rPr>
          <w:sz w:val="24"/>
        </w:rPr>
        <w:t xml:space="preserve">.  </w:t>
      </w:r>
    </w:p>
    <w:p w:rsidR="004E7141" w:rsidRDefault="0081630B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4E7141" w:rsidRDefault="0081630B">
      <w:pPr>
        <w:spacing w:after="0"/>
        <w:ind w:left="-5" w:right="-15"/>
        <w:jc w:val="left"/>
      </w:pPr>
      <w:r>
        <w:rPr>
          <w:b/>
          <w:sz w:val="24"/>
        </w:rPr>
        <w:t>Please write 250</w:t>
      </w:r>
      <w:r w:rsidR="00072BE7">
        <w:rPr>
          <w:b/>
          <w:sz w:val="24"/>
        </w:rPr>
        <w:t>-500</w:t>
      </w:r>
      <w:r>
        <w:rPr>
          <w:b/>
          <w:sz w:val="24"/>
        </w:rPr>
        <w:t xml:space="preserve"> words. </w:t>
      </w:r>
      <w:r w:rsidRPr="00072BE7">
        <w:rPr>
          <w:b/>
          <w:sz w:val="24"/>
          <w:u w:val="single"/>
        </w:rPr>
        <w:t xml:space="preserve">You do not need to do any research for this, so no information from books, the internet, etc. is allowed. </w:t>
      </w:r>
      <w:r>
        <w:rPr>
          <w:b/>
          <w:sz w:val="24"/>
        </w:rPr>
        <w:t xml:space="preserve">If you use such information, you will receive a grade of zero. </w:t>
      </w:r>
      <w:r w:rsidRPr="00072BE7">
        <w:rPr>
          <w:b/>
          <w:sz w:val="24"/>
          <w:u w:val="single"/>
        </w:rPr>
        <w:t>You DO need to use information and events from the three stories.</w:t>
      </w:r>
      <w:r>
        <w:rPr>
          <w:b/>
          <w:sz w:val="24"/>
        </w:rPr>
        <w:t xml:space="preserve"> </w:t>
      </w:r>
      <w:r w:rsidR="00072BE7">
        <w:rPr>
          <w:b/>
          <w:sz w:val="24"/>
        </w:rPr>
        <w:t>Be specific with your details. Use lots of description!</w:t>
      </w:r>
    </w:p>
    <w:p w:rsidR="004E7141" w:rsidRDefault="0081630B">
      <w:pPr>
        <w:spacing w:after="4"/>
        <w:ind w:left="0" w:firstLine="0"/>
        <w:jc w:val="left"/>
      </w:pPr>
      <w:r>
        <w:rPr>
          <w:sz w:val="24"/>
        </w:rPr>
        <w:t xml:space="preserve"> </w:t>
      </w:r>
    </w:p>
    <w:p w:rsidR="004E7141" w:rsidRDefault="0081630B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4E7141" w:rsidRDefault="0081630B">
      <w:pPr>
        <w:spacing w:after="2"/>
        <w:jc w:val="left"/>
      </w:pPr>
      <w:r>
        <w:rPr>
          <w:sz w:val="24"/>
        </w:rPr>
        <w:t xml:space="preserve">Please choose </w:t>
      </w:r>
      <w:r>
        <w:rPr>
          <w:b/>
          <w:sz w:val="24"/>
        </w:rPr>
        <w:t>ONE</w:t>
      </w:r>
      <w:r>
        <w:rPr>
          <w:sz w:val="24"/>
        </w:rPr>
        <w:t xml:space="preserve"> of the following options: </w:t>
      </w:r>
    </w:p>
    <w:p w:rsidR="004E7141" w:rsidRDefault="0081630B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4E7141" w:rsidRDefault="0081630B">
      <w:pPr>
        <w:spacing w:after="41"/>
        <w:ind w:left="0" w:firstLine="0"/>
        <w:jc w:val="left"/>
      </w:pPr>
      <w:r>
        <w:rPr>
          <w:sz w:val="24"/>
        </w:rPr>
        <w:t xml:space="preserve"> </w:t>
      </w:r>
    </w:p>
    <w:p w:rsidR="004E7141" w:rsidRDefault="0081630B" w:rsidP="008445A6">
      <w:pPr>
        <w:spacing w:after="2"/>
        <w:ind w:left="705" w:hanging="360"/>
        <w:jc w:val="left"/>
      </w:pPr>
      <w:r>
        <w:rPr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  <w:u w:val="single" w:color="000000"/>
        </w:rPr>
        <w:t xml:space="preserve">You are </w:t>
      </w:r>
      <w:r w:rsidR="008445A6">
        <w:rPr>
          <w:sz w:val="24"/>
          <w:u w:val="single" w:color="000000"/>
        </w:rPr>
        <w:t>The 1</w:t>
      </w:r>
      <w:r w:rsidR="008445A6" w:rsidRPr="008445A6">
        <w:rPr>
          <w:sz w:val="24"/>
          <w:u w:val="single" w:color="000000"/>
          <w:vertAlign w:val="superscript"/>
        </w:rPr>
        <w:t>st</w:t>
      </w:r>
      <w:r w:rsidR="008445A6">
        <w:rPr>
          <w:sz w:val="24"/>
          <w:u w:val="single" w:color="000000"/>
        </w:rPr>
        <w:t xml:space="preserve"> Little Pig</w:t>
      </w:r>
      <w:r>
        <w:rPr>
          <w:sz w:val="24"/>
        </w:rPr>
        <w:t xml:space="preserve">, and you </w:t>
      </w:r>
      <w:r w:rsidR="008445A6">
        <w:rPr>
          <w:sz w:val="24"/>
        </w:rPr>
        <w:t>are writing a letter to your wife explaining why your house is broken and how you escaped the wolf.</w:t>
      </w:r>
    </w:p>
    <w:p w:rsidR="004E7141" w:rsidRDefault="0081630B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4E7141" w:rsidRDefault="0081630B">
      <w:pPr>
        <w:pStyle w:val="Heading1"/>
        <w:ind w:left="33"/>
      </w:pPr>
      <w:r>
        <w:t>OR</w:t>
      </w:r>
      <w:r>
        <w:rPr>
          <w:b w:val="0"/>
        </w:rPr>
        <w:t xml:space="preserve"> </w:t>
      </w:r>
    </w:p>
    <w:p w:rsidR="004E7141" w:rsidRDefault="0081630B" w:rsidP="00166264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4E7141" w:rsidRDefault="0081630B">
      <w:pPr>
        <w:spacing w:after="2"/>
        <w:ind w:left="705" w:hanging="360"/>
        <w:jc w:val="left"/>
      </w:pPr>
      <w:r>
        <w:rPr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  <w:u w:val="single" w:color="000000"/>
        </w:rPr>
        <w:t>You are the wolf</w:t>
      </w:r>
      <w:r>
        <w:rPr>
          <w:sz w:val="24"/>
        </w:rPr>
        <w:t xml:space="preserve">. You are a very special wolf that can read and write. You keep a diary and write about the things that happen to you and </w:t>
      </w:r>
      <w:r w:rsidR="008445A6">
        <w:rPr>
          <w:sz w:val="24"/>
        </w:rPr>
        <w:t xml:space="preserve">the </w:t>
      </w:r>
      <w:r w:rsidR="008445A6" w:rsidRPr="00BF4DD1">
        <w:rPr>
          <w:i/>
          <w:sz w:val="24"/>
        </w:rPr>
        <w:t>Three Little Pigs</w:t>
      </w:r>
      <w:r w:rsidR="00BF4DD1">
        <w:rPr>
          <w:sz w:val="24"/>
        </w:rPr>
        <w:t xml:space="preserve"> OR </w:t>
      </w:r>
      <w:r w:rsidR="00BF4DD1" w:rsidRPr="00BF4DD1">
        <w:rPr>
          <w:i/>
          <w:sz w:val="24"/>
        </w:rPr>
        <w:t>Little Red Riding Hood</w:t>
      </w:r>
      <w:r>
        <w:rPr>
          <w:sz w:val="24"/>
        </w:rPr>
        <w:t xml:space="preserve">. </w:t>
      </w:r>
      <w:r w:rsidR="00BF4DD1">
        <w:rPr>
          <w:sz w:val="24"/>
        </w:rPr>
        <w:t xml:space="preserve"> How do you feel about the events? What do you want to do next?</w:t>
      </w:r>
    </w:p>
    <w:p w:rsidR="004E7141" w:rsidRDefault="0081630B">
      <w:pPr>
        <w:spacing w:after="4"/>
        <w:ind w:left="0" w:firstLine="0"/>
        <w:jc w:val="left"/>
      </w:pPr>
      <w:r>
        <w:rPr>
          <w:sz w:val="24"/>
        </w:rPr>
        <w:t xml:space="preserve"> </w:t>
      </w:r>
    </w:p>
    <w:p w:rsidR="004E7141" w:rsidRDefault="0081630B">
      <w:pPr>
        <w:spacing w:after="2"/>
        <w:ind w:left="730"/>
        <w:jc w:val="left"/>
      </w:pPr>
      <w:r>
        <w:rPr>
          <w:sz w:val="24"/>
        </w:rPr>
        <w:t xml:space="preserve">Please write one or two diary entries from the wolf’s point of view. </w:t>
      </w:r>
    </w:p>
    <w:p w:rsidR="004E7141" w:rsidRDefault="0081630B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4E7141" w:rsidRDefault="0081630B">
      <w:pPr>
        <w:pStyle w:val="Heading1"/>
        <w:ind w:left="33"/>
      </w:pPr>
      <w:r>
        <w:t>OR</w:t>
      </w:r>
      <w:r>
        <w:rPr>
          <w:b w:val="0"/>
        </w:rPr>
        <w:t xml:space="preserve"> </w:t>
      </w:r>
    </w:p>
    <w:p w:rsidR="004E7141" w:rsidRDefault="0081630B" w:rsidP="00166264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4E7141" w:rsidRDefault="0081630B">
      <w:pPr>
        <w:spacing w:after="2"/>
        <w:ind w:left="705" w:hanging="360"/>
        <w:jc w:val="left"/>
      </w:pPr>
      <w:r>
        <w:rPr>
          <w:sz w:val="24"/>
        </w:rPr>
        <w:t>3.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  <w:u w:val="single" w:color="000000"/>
        </w:rPr>
        <w:t xml:space="preserve">You are </w:t>
      </w:r>
      <w:r w:rsidR="008445A6">
        <w:rPr>
          <w:sz w:val="24"/>
          <w:u w:val="single" w:color="000000"/>
        </w:rPr>
        <w:t>the Prince from Cinderella</w:t>
      </w:r>
      <w:r>
        <w:rPr>
          <w:sz w:val="24"/>
        </w:rPr>
        <w:t xml:space="preserve">. You </w:t>
      </w:r>
      <w:r w:rsidR="008445A6">
        <w:rPr>
          <w:sz w:val="24"/>
        </w:rPr>
        <w:t>have just gone to your bedroom after the ball (party) and are going to write in your diary before bed. Explain the even</w:t>
      </w:r>
      <w:r w:rsidR="00072BE7">
        <w:rPr>
          <w:sz w:val="24"/>
        </w:rPr>
        <w:t>t</w:t>
      </w:r>
      <w:r w:rsidR="008445A6">
        <w:rPr>
          <w:sz w:val="24"/>
        </w:rPr>
        <w:t>s at the ball, how you feel</w:t>
      </w:r>
      <w:r w:rsidR="00072BE7">
        <w:rPr>
          <w:sz w:val="24"/>
        </w:rPr>
        <w:t>,</w:t>
      </w:r>
      <w:r w:rsidR="008445A6">
        <w:rPr>
          <w:sz w:val="24"/>
        </w:rPr>
        <w:t xml:space="preserve"> and what you will do next.</w:t>
      </w:r>
    </w:p>
    <w:p w:rsidR="004E7141" w:rsidRDefault="0081630B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BF4DD1" w:rsidRDefault="0081630B">
      <w:pPr>
        <w:spacing w:after="2"/>
        <w:ind w:left="730"/>
        <w:jc w:val="left"/>
        <w:rPr>
          <w:sz w:val="24"/>
        </w:rPr>
      </w:pPr>
      <w:r>
        <w:rPr>
          <w:sz w:val="24"/>
        </w:rPr>
        <w:t xml:space="preserve">Please write one or two diary entries from the </w:t>
      </w:r>
      <w:r w:rsidR="008445A6">
        <w:rPr>
          <w:sz w:val="24"/>
        </w:rPr>
        <w:t>Prince’s</w:t>
      </w:r>
      <w:r>
        <w:rPr>
          <w:sz w:val="24"/>
        </w:rPr>
        <w:t xml:space="preserve"> point of view. </w:t>
      </w:r>
    </w:p>
    <w:p w:rsidR="00166264" w:rsidRDefault="00166264">
      <w:pPr>
        <w:spacing w:after="160"/>
        <w:ind w:left="0" w:firstLine="0"/>
        <w:jc w:val="left"/>
        <w:rPr>
          <w:sz w:val="24"/>
        </w:rPr>
      </w:pPr>
    </w:p>
    <w:p w:rsidR="00166264" w:rsidRDefault="00166264">
      <w:pPr>
        <w:spacing w:after="160"/>
        <w:ind w:left="0" w:firstLine="0"/>
        <w:jc w:val="left"/>
        <w:rPr>
          <w:sz w:val="24"/>
        </w:rPr>
      </w:pPr>
    </w:p>
    <w:p w:rsidR="00166264" w:rsidRDefault="00166264">
      <w:pPr>
        <w:spacing w:after="160"/>
        <w:ind w:left="0" w:firstLine="0"/>
        <w:jc w:val="left"/>
        <w:rPr>
          <w:rStyle w:val="Strong"/>
          <w:rFonts w:ascii="Arial" w:hAnsi="Arial" w:cs="Arial"/>
          <w:color w:val="8D2424"/>
          <w:sz w:val="36"/>
          <w:szCs w:val="36"/>
          <w:shd w:val="clear" w:color="auto" w:fill="FFFFFF"/>
        </w:rPr>
      </w:pPr>
      <w:r>
        <w:rPr>
          <w:rStyle w:val="Strong"/>
          <w:rFonts w:ascii="Arial" w:hAnsi="Arial" w:cs="Arial"/>
          <w:color w:val="8D2424"/>
          <w:sz w:val="36"/>
          <w:szCs w:val="36"/>
          <w:shd w:val="clear" w:color="auto" w:fill="FFFFFF"/>
        </w:rPr>
        <w:t>Outline Due:</w:t>
      </w:r>
      <w:r>
        <w:rPr>
          <w:rStyle w:val="Strong"/>
          <w:rFonts w:ascii="Arial" w:hAnsi="Arial" w:cs="Arial"/>
          <w:color w:val="8D2424"/>
          <w:sz w:val="36"/>
          <w:szCs w:val="36"/>
          <w:shd w:val="clear" w:color="auto" w:fill="FFFFFF"/>
        </w:rPr>
        <w:tab/>
      </w:r>
      <w:r>
        <w:rPr>
          <w:rStyle w:val="Strong"/>
          <w:rFonts w:ascii="Arial" w:hAnsi="Arial" w:cs="Arial"/>
          <w:color w:val="8D2424"/>
          <w:sz w:val="36"/>
          <w:szCs w:val="36"/>
          <w:shd w:val="clear" w:color="auto" w:fill="FFFFFF"/>
        </w:rPr>
        <w:tab/>
        <w:t>__________________</w:t>
      </w:r>
      <w:r>
        <w:rPr>
          <w:rFonts w:ascii="Arial" w:hAnsi="Arial" w:cs="Arial"/>
          <w:b/>
          <w:bCs/>
          <w:color w:val="8D2424"/>
          <w:sz w:val="36"/>
          <w:szCs w:val="36"/>
          <w:shd w:val="clear" w:color="auto" w:fill="FFFFFF"/>
        </w:rPr>
        <w:br/>
      </w:r>
      <w:r>
        <w:rPr>
          <w:rStyle w:val="Strong"/>
          <w:rFonts w:ascii="Arial" w:hAnsi="Arial" w:cs="Arial"/>
          <w:color w:val="8D2424"/>
          <w:sz w:val="36"/>
          <w:szCs w:val="36"/>
          <w:shd w:val="clear" w:color="auto" w:fill="FFFFFF"/>
        </w:rPr>
        <w:t>Final Copy Due:</w:t>
      </w:r>
      <w:r>
        <w:rPr>
          <w:rStyle w:val="Strong"/>
          <w:rFonts w:ascii="Arial" w:hAnsi="Arial" w:cs="Arial"/>
          <w:color w:val="8D2424"/>
          <w:sz w:val="36"/>
          <w:szCs w:val="36"/>
          <w:shd w:val="clear" w:color="auto" w:fill="FFFFFF"/>
        </w:rPr>
        <w:tab/>
        <w:t>__________________</w:t>
      </w:r>
    </w:p>
    <w:p w:rsidR="00BF4DD1" w:rsidRPr="00166264" w:rsidRDefault="00166264">
      <w:pPr>
        <w:spacing w:after="160"/>
        <w:ind w:left="0" w:firstLine="0"/>
        <w:jc w:val="left"/>
        <w:rPr>
          <w:b/>
          <w:sz w:val="24"/>
        </w:rPr>
      </w:pPr>
      <w:r>
        <w:rPr>
          <w:rStyle w:val="Strong"/>
          <w:rFonts w:ascii="Arial" w:hAnsi="Arial" w:cs="Arial"/>
          <w:b w:val="0"/>
          <w:color w:val="8D2424"/>
          <w:sz w:val="24"/>
          <w:szCs w:val="36"/>
          <w:shd w:val="clear" w:color="auto" w:fill="FFFFFF"/>
        </w:rPr>
        <w:t>(</w:t>
      </w:r>
      <w:r w:rsidRPr="00166264">
        <w:rPr>
          <w:rStyle w:val="Strong"/>
          <w:rFonts w:ascii="Arial" w:hAnsi="Arial" w:cs="Arial"/>
          <w:b w:val="0"/>
          <w:color w:val="8D2424"/>
          <w:sz w:val="24"/>
          <w:szCs w:val="36"/>
          <w:shd w:val="clear" w:color="auto" w:fill="FFFFFF"/>
        </w:rPr>
        <w:t>Printed AND submitted to Turn It In</w:t>
      </w:r>
      <w:r>
        <w:rPr>
          <w:rStyle w:val="Strong"/>
          <w:rFonts w:ascii="Arial" w:hAnsi="Arial" w:cs="Arial"/>
          <w:b w:val="0"/>
          <w:color w:val="8D2424"/>
          <w:sz w:val="24"/>
          <w:szCs w:val="36"/>
          <w:shd w:val="clear" w:color="auto" w:fill="FFFFFF"/>
        </w:rPr>
        <w:t>)</w:t>
      </w:r>
      <w:r w:rsidR="00BF4DD1" w:rsidRPr="00166264">
        <w:rPr>
          <w:b/>
          <w:sz w:val="24"/>
        </w:rPr>
        <w:br w:type="page"/>
      </w:r>
    </w:p>
    <w:p w:rsidR="00166264" w:rsidRPr="008F0869" w:rsidRDefault="00166264" w:rsidP="00166264">
      <w:pPr>
        <w:rPr>
          <w:color w:val="AEAAAA" w:themeColor="background2" w:themeShade="BF"/>
          <w:sz w:val="20"/>
        </w:rPr>
      </w:pPr>
      <w:r w:rsidRPr="008F0869">
        <w:rPr>
          <w:b/>
          <w:sz w:val="22"/>
        </w:rPr>
        <w:lastRenderedPageBreak/>
        <w:t xml:space="preserve">ESLBO PWA </w:t>
      </w:r>
      <w:r w:rsidR="008F0869" w:rsidRPr="008F0869">
        <w:rPr>
          <w:b/>
          <w:sz w:val="22"/>
        </w:rPr>
        <w:t>Outline</w:t>
      </w:r>
      <w:r w:rsidR="008F0869" w:rsidRPr="00166264">
        <w:rPr>
          <w:sz w:val="22"/>
        </w:rPr>
        <w:t xml:space="preserve"> </w:t>
      </w:r>
      <w:r w:rsidR="008F0869" w:rsidRPr="00166264">
        <w:rPr>
          <w:sz w:val="22"/>
        </w:rPr>
        <w:tab/>
      </w:r>
      <w:r w:rsidRPr="00166264">
        <w:rPr>
          <w:sz w:val="20"/>
        </w:rPr>
        <w:t>Name: _____________________________</w:t>
      </w:r>
      <w:r>
        <w:rPr>
          <w:sz w:val="20"/>
        </w:rPr>
        <w:t xml:space="preserve"> Date____________</w:t>
      </w:r>
      <w:r w:rsidRPr="00166264">
        <w:rPr>
          <w:sz w:val="20"/>
        </w:rPr>
        <w:t xml:space="preserve"> </w:t>
      </w:r>
      <w:r w:rsidRPr="00166264">
        <w:rPr>
          <w:sz w:val="20"/>
        </w:rPr>
        <w:tab/>
      </w:r>
      <w:r w:rsidRPr="008F0869">
        <w:rPr>
          <w:color w:val="AEAAAA" w:themeColor="background2" w:themeShade="BF"/>
          <w:sz w:val="20"/>
        </w:rPr>
        <w:t>Assessment AS/FOR Learning</w:t>
      </w:r>
    </w:p>
    <w:p w:rsidR="004E7141" w:rsidRDefault="0081630B" w:rsidP="00166264">
      <w:pPr>
        <w:spacing w:after="0"/>
        <w:ind w:left="0" w:firstLine="0"/>
        <w:jc w:val="center"/>
      </w:pPr>
      <w:r>
        <w:rPr>
          <w:sz w:val="32"/>
        </w:rPr>
        <w:t xml:space="preserve">USE THIS PAGE TO WRITE </w:t>
      </w:r>
      <w:r>
        <w:rPr>
          <w:sz w:val="32"/>
          <w:u w:val="single" w:color="000000"/>
        </w:rPr>
        <w:t>IDEAS</w:t>
      </w:r>
      <w:r>
        <w:rPr>
          <w:sz w:val="32"/>
        </w:rPr>
        <w:t xml:space="preserve"> FOR YOUR DIARY ENTRIES</w:t>
      </w:r>
      <w:r w:rsidR="00166264">
        <w:rPr>
          <w:sz w:val="32"/>
        </w:rPr>
        <w:t xml:space="preserve"> </w:t>
      </w:r>
    </w:p>
    <w:p w:rsidR="00E66C70" w:rsidRDefault="00E66C70">
      <w:pPr>
        <w:ind w:left="-5" w:right="12"/>
      </w:pPr>
      <w:r>
        <w:t>Writing Choice # ________</w:t>
      </w:r>
    </w:p>
    <w:p w:rsidR="00E66C70" w:rsidRDefault="00E66C70">
      <w:pPr>
        <w:ind w:left="-5" w:right="12"/>
      </w:pPr>
      <w:r>
        <w:t>Important Information that I will include: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4E7141" w:rsidRDefault="0081630B">
      <w:pPr>
        <w:spacing w:after="5" w:line="358" w:lineRule="auto"/>
        <w:ind w:left="-5" w:right="12"/>
      </w:pPr>
      <w:r>
        <w:t>___________________________________________________________________________ ___________________________________________________________________________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4E7141" w:rsidRDefault="0081630B">
      <w:pPr>
        <w:spacing w:after="0" w:line="360" w:lineRule="auto"/>
        <w:ind w:left="-5" w:right="12"/>
      </w:pPr>
      <w:r>
        <w:t>___________________________________________________________________________ ___________________________________________________________________________ ___________________________________________________________________________</w:t>
      </w:r>
    </w:p>
    <w:p w:rsidR="004E7141" w:rsidRDefault="0081630B">
      <w:pPr>
        <w:ind w:left="-5" w:right="12"/>
      </w:pPr>
      <w:r>
        <w:t xml:space="preserve">___________________________________________________________________________ 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4E7141" w:rsidRDefault="0081630B">
      <w:pPr>
        <w:spacing w:after="4" w:line="359" w:lineRule="auto"/>
        <w:ind w:left="-5" w:right="12"/>
      </w:pPr>
      <w:r>
        <w:t>___________________________________________________________________________ ___________________________________________________________________________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4E7141" w:rsidRDefault="0081630B">
      <w:pPr>
        <w:spacing w:after="2" w:line="360" w:lineRule="auto"/>
        <w:ind w:left="-5" w:right="12"/>
      </w:pPr>
      <w:r>
        <w:t>___________________________________________________________________________ ___________________________________________________________________________ ___________________________________________________________________________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166264" w:rsidRPr="00E66C70" w:rsidRDefault="00E66C70" w:rsidP="00E66C70">
      <w:pPr>
        <w:ind w:left="-5" w:right="12"/>
      </w:pPr>
      <w:r>
        <w:t>___________________________________________________________________________</w:t>
      </w:r>
      <w:r w:rsidR="00166264">
        <w:rPr>
          <w:sz w:val="32"/>
        </w:rPr>
        <w:br w:type="page"/>
      </w:r>
    </w:p>
    <w:p w:rsidR="004E7141" w:rsidRDefault="0081630B">
      <w:pPr>
        <w:pStyle w:val="Heading1"/>
        <w:spacing w:after="0"/>
        <w:ind w:left="32" w:right="4"/>
      </w:pPr>
      <w:r>
        <w:rPr>
          <w:sz w:val="32"/>
        </w:rPr>
        <w:lastRenderedPageBreak/>
        <w:t xml:space="preserve">USE THIS PAGE TO WRITE </w:t>
      </w:r>
      <w:r>
        <w:rPr>
          <w:sz w:val="32"/>
          <w:u w:val="single" w:color="000000"/>
        </w:rPr>
        <w:t>YOUR DIARY ENTRIES</w:t>
      </w:r>
      <w:r>
        <w:rPr>
          <w:sz w:val="32"/>
        </w:rPr>
        <w:t xml:space="preserve"> </w:t>
      </w:r>
    </w:p>
    <w:p w:rsidR="004E7141" w:rsidRDefault="0081630B">
      <w:pPr>
        <w:spacing w:after="0"/>
        <w:ind w:left="101" w:firstLine="0"/>
        <w:jc w:val="center"/>
      </w:pPr>
      <w:r>
        <w:rPr>
          <w:b/>
          <w:sz w:val="32"/>
        </w:rPr>
        <w:t xml:space="preserve"> </w:t>
      </w:r>
    </w:p>
    <w:p w:rsidR="004E7141" w:rsidRDefault="0081630B">
      <w:pPr>
        <w:ind w:left="-5" w:right="12"/>
      </w:pPr>
      <w:r>
        <w:t xml:space="preserve">___________________________________________________________________________ 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4E7141" w:rsidRDefault="0081630B">
      <w:pPr>
        <w:spacing w:after="2" w:line="360" w:lineRule="auto"/>
        <w:ind w:left="-5" w:right="12"/>
      </w:pPr>
      <w:r>
        <w:t>___________________________________________________________________________ ___________________________________________________________________________ ___________________________________________________________________________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4E7141" w:rsidRDefault="0081630B">
      <w:pPr>
        <w:spacing w:after="0" w:line="362" w:lineRule="auto"/>
        <w:ind w:left="-5" w:right="12"/>
      </w:pPr>
      <w:r>
        <w:t>___________________________________________________________________________ ___________________________________________________________________________</w:t>
      </w:r>
    </w:p>
    <w:p w:rsidR="004E7141" w:rsidRDefault="0081630B">
      <w:pPr>
        <w:ind w:left="-5" w:right="12"/>
      </w:pPr>
      <w:r>
        <w:t xml:space="preserve">___________________________________________________________________________ </w:t>
      </w:r>
    </w:p>
    <w:p w:rsidR="004E7141" w:rsidRDefault="0081630B">
      <w:pPr>
        <w:spacing w:after="2" w:line="360" w:lineRule="auto"/>
        <w:ind w:left="-5" w:right="12"/>
      </w:pPr>
      <w:r>
        <w:t>___________________________________________________________________________ ___________________________________________________________________________ ___________________________________________________________________________</w:t>
      </w:r>
    </w:p>
    <w:p w:rsidR="004E7141" w:rsidRDefault="0081630B">
      <w:pPr>
        <w:spacing w:after="4" w:line="359" w:lineRule="auto"/>
        <w:ind w:left="-5" w:right="12"/>
      </w:pPr>
      <w:r>
        <w:t>___________________________________________________________________________ ___________________________________________________________________________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4E7141" w:rsidRDefault="0081630B">
      <w:pPr>
        <w:spacing w:after="0" w:line="360" w:lineRule="auto"/>
        <w:ind w:left="-5" w:right="12"/>
      </w:pPr>
      <w:r>
        <w:t>___________________________________________________________________________ ___________________________________________________________________________ ___________________________________________________________________________</w:t>
      </w:r>
    </w:p>
    <w:p w:rsidR="004E7141" w:rsidRDefault="0081630B">
      <w:pPr>
        <w:spacing w:after="3" w:line="360" w:lineRule="auto"/>
        <w:ind w:left="-5" w:right="12"/>
      </w:pPr>
      <w:r>
        <w:t>___________________________________________________________________________ ___________________________________________________________________________ ___________________________________________________________________________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4E7141" w:rsidRDefault="0081630B">
      <w:pPr>
        <w:ind w:left="-5" w:right="12"/>
      </w:pPr>
      <w:r>
        <w:t>___________________________________________________________________________</w:t>
      </w:r>
    </w:p>
    <w:p w:rsidR="004E7141" w:rsidRDefault="004E7141">
      <w:pPr>
        <w:sectPr w:rsidR="004E7141">
          <w:pgSz w:w="12240" w:h="15840"/>
          <w:pgMar w:top="786" w:right="744" w:bottom="1110" w:left="1011" w:header="720" w:footer="720" w:gutter="0"/>
          <w:cols w:space="720"/>
        </w:sectPr>
      </w:pPr>
    </w:p>
    <w:p w:rsidR="004E7141" w:rsidRDefault="0081630B" w:rsidP="00C6324F">
      <w:pPr>
        <w:tabs>
          <w:tab w:val="right" w:pos="14264"/>
        </w:tabs>
        <w:spacing w:after="0"/>
        <w:ind w:left="284" w:right="-15" w:firstLine="0"/>
        <w:jc w:val="left"/>
      </w:pPr>
      <w:r>
        <w:rPr>
          <w:b/>
          <w:sz w:val="40"/>
        </w:rPr>
        <w:lastRenderedPageBreak/>
        <w:t xml:space="preserve">ESLBO Perspective </w:t>
      </w:r>
      <w:r w:rsidR="008F0869">
        <w:rPr>
          <w:b/>
          <w:sz w:val="40"/>
        </w:rPr>
        <w:t>Writing</w:t>
      </w:r>
      <w:r w:rsidR="008F0869">
        <w:rPr>
          <w:b/>
          <w:sz w:val="24"/>
        </w:rPr>
        <w:t xml:space="preserve"> </w:t>
      </w:r>
      <w:r w:rsidR="008F0869">
        <w:rPr>
          <w:b/>
          <w:sz w:val="24"/>
        </w:rPr>
        <w:tab/>
      </w:r>
      <w:r>
        <w:rPr>
          <w:b/>
          <w:sz w:val="24"/>
        </w:rPr>
        <w:t xml:space="preserve">Name: _____________________________ </w:t>
      </w:r>
    </w:p>
    <w:p w:rsidR="004E7141" w:rsidRDefault="0081630B">
      <w:pPr>
        <w:spacing w:after="0"/>
        <w:ind w:left="164" w:firstLine="0"/>
        <w:jc w:val="center"/>
      </w:pPr>
      <w:r>
        <w:rPr>
          <w:b/>
          <w:sz w:val="10"/>
        </w:rPr>
        <w:t xml:space="preserve"> </w:t>
      </w:r>
    </w:p>
    <w:tbl>
      <w:tblPr>
        <w:tblStyle w:val="TableGrid"/>
        <w:tblW w:w="14884" w:type="dxa"/>
        <w:tblInd w:w="137" w:type="dxa"/>
        <w:tblCellMar>
          <w:top w:w="34" w:type="dxa"/>
          <w:right w:w="66" w:type="dxa"/>
        </w:tblCellMar>
        <w:tblLook w:val="04A0" w:firstRow="1" w:lastRow="0" w:firstColumn="1" w:lastColumn="0" w:noHBand="0" w:noVBand="1"/>
      </w:tblPr>
      <w:tblGrid>
        <w:gridCol w:w="1989"/>
        <w:gridCol w:w="2271"/>
        <w:gridCol w:w="2266"/>
        <w:gridCol w:w="2210"/>
        <w:gridCol w:w="2270"/>
        <w:gridCol w:w="2597"/>
        <w:gridCol w:w="1281"/>
      </w:tblGrid>
      <w:tr w:rsidR="004E7141" w:rsidTr="00C6324F">
        <w:trPr>
          <w:trHeight w:val="485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3"/>
              <w:ind w:left="111" w:firstLine="0"/>
              <w:jc w:val="left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Knowledge and  </w:t>
            </w:r>
          </w:p>
          <w:p w:rsidR="004E7141" w:rsidRPr="008445A6" w:rsidRDefault="0081630B">
            <w:pPr>
              <w:spacing w:after="0"/>
              <w:ind w:left="111" w:firstLine="0"/>
              <w:jc w:val="left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Understanding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3"/>
              <w:ind w:left="63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Insufficient </w:t>
            </w:r>
          </w:p>
          <w:p w:rsidR="004E7141" w:rsidRPr="008445A6" w:rsidRDefault="0081630B">
            <w:pPr>
              <w:spacing w:after="0"/>
              <w:ind w:left="5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6.0       8.0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3"/>
              <w:ind w:left="61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Level One </w:t>
            </w:r>
          </w:p>
          <w:p w:rsidR="004E7141" w:rsidRPr="008445A6" w:rsidRDefault="0081630B">
            <w:pPr>
              <w:spacing w:after="0"/>
              <w:ind w:left="60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10.4      11       11.6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3"/>
              <w:ind w:left="72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Level Two </w:t>
            </w:r>
          </w:p>
          <w:p w:rsidR="004E7141" w:rsidRPr="008445A6" w:rsidRDefault="0081630B">
            <w:pPr>
              <w:spacing w:after="0"/>
              <w:ind w:left="6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12.4       13       13.6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3"/>
              <w:ind w:left="61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Level Three </w:t>
            </w:r>
          </w:p>
          <w:p w:rsidR="004E7141" w:rsidRPr="008445A6" w:rsidRDefault="0081630B">
            <w:pPr>
              <w:spacing w:after="0"/>
              <w:ind w:left="5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14.4       15       15.6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3"/>
              <w:ind w:left="65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Level Four </w:t>
            </w:r>
          </w:p>
          <w:p w:rsidR="004E7141" w:rsidRPr="008445A6" w:rsidRDefault="0081630B">
            <w:pPr>
              <w:spacing w:after="0"/>
              <w:ind w:left="6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16.8     17.8     19     20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072BE7">
            <w:pPr>
              <w:spacing w:after="0"/>
              <w:ind w:left="115"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            </w:t>
            </w:r>
            <w:r w:rsidR="0081630B" w:rsidRPr="008445A6">
              <w:rPr>
                <w:b/>
                <w:sz w:val="16"/>
              </w:rPr>
              <w:t xml:space="preserve">K &amp; U </w:t>
            </w:r>
          </w:p>
        </w:tc>
      </w:tr>
      <w:tr w:rsidR="004E7141" w:rsidTr="00C6324F">
        <w:trPr>
          <w:trHeight w:val="155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numPr>
                <w:ilvl w:val="0"/>
                <w:numId w:val="1"/>
              </w:numPr>
              <w:spacing w:after="26" w:line="241" w:lineRule="auto"/>
              <w:ind w:hanging="91"/>
              <w:rPr>
                <w:sz w:val="16"/>
              </w:rPr>
            </w:pPr>
            <w:r w:rsidRPr="008445A6">
              <w:rPr>
                <w:sz w:val="16"/>
              </w:rPr>
              <w:t xml:space="preserve">Conveys meaningful and relevant facts and details </w:t>
            </w:r>
          </w:p>
          <w:p w:rsidR="004E7141" w:rsidRPr="008445A6" w:rsidRDefault="0081630B">
            <w:pPr>
              <w:numPr>
                <w:ilvl w:val="0"/>
                <w:numId w:val="1"/>
              </w:numPr>
              <w:spacing w:after="26" w:line="241" w:lineRule="auto"/>
              <w:ind w:hanging="91"/>
              <w:rPr>
                <w:sz w:val="16"/>
              </w:rPr>
            </w:pPr>
            <w:r w:rsidRPr="008445A6">
              <w:rPr>
                <w:sz w:val="16"/>
              </w:rPr>
              <w:t xml:space="preserve">Includes all required information </w:t>
            </w:r>
          </w:p>
          <w:p w:rsidR="004E7141" w:rsidRPr="008445A6" w:rsidRDefault="0081630B">
            <w:pPr>
              <w:numPr>
                <w:ilvl w:val="0"/>
                <w:numId w:val="1"/>
              </w:numPr>
              <w:spacing w:after="0"/>
              <w:ind w:hanging="91"/>
              <w:rPr>
                <w:sz w:val="16"/>
              </w:rPr>
            </w:pPr>
            <w:r w:rsidRPr="008445A6">
              <w:rPr>
                <w:sz w:val="16"/>
              </w:rPr>
              <w:t xml:space="preserve">Demonstrates understanding of content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numPr>
                <w:ilvl w:val="0"/>
                <w:numId w:val="2"/>
              </w:numPr>
              <w:spacing w:after="0" w:line="241" w:lineRule="auto"/>
              <w:ind w:hanging="90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Conveys insufficient meaningful and relevant </w:t>
            </w:r>
          </w:p>
          <w:p w:rsidR="004E7141" w:rsidRPr="008445A6" w:rsidRDefault="0081630B">
            <w:pPr>
              <w:spacing w:after="10"/>
              <w:ind w:left="85" w:firstLine="0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facts and details </w:t>
            </w:r>
          </w:p>
          <w:p w:rsidR="004E7141" w:rsidRPr="008445A6" w:rsidRDefault="0081630B">
            <w:pPr>
              <w:numPr>
                <w:ilvl w:val="0"/>
                <w:numId w:val="2"/>
              </w:numPr>
              <w:spacing w:after="26" w:line="242" w:lineRule="auto"/>
              <w:ind w:hanging="90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Includes insufficient required information </w:t>
            </w:r>
          </w:p>
          <w:p w:rsidR="004E7141" w:rsidRPr="008445A6" w:rsidRDefault="0081630B">
            <w:pPr>
              <w:numPr>
                <w:ilvl w:val="0"/>
                <w:numId w:val="2"/>
              </w:numPr>
              <w:spacing w:after="0"/>
              <w:ind w:hanging="90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Demonstrates insufficient understanding of content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numPr>
                <w:ilvl w:val="0"/>
                <w:numId w:val="3"/>
              </w:numPr>
              <w:spacing w:after="27" w:line="241" w:lineRule="auto"/>
              <w:ind w:hanging="90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Conveys limited meaningful and relevant facts and details </w:t>
            </w:r>
          </w:p>
          <w:p w:rsidR="004E7141" w:rsidRPr="008445A6" w:rsidRDefault="0081630B">
            <w:pPr>
              <w:numPr>
                <w:ilvl w:val="0"/>
                <w:numId w:val="3"/>
              </w:numPr>
              <w:spacing w:after="26" w:line="242" w:lineRule="auto"/>
              <w:ind w:hanging="90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Includes limited required information </w:t>
            </w:r>
          </w:p>
          <w:p w:rsidR="004E7141" w:rsidRPr="008445A6" w:rsidRDefault="0081630B">
            <w:pPr>
              <w:numPr>
                <w:ilvl w:val="0"/>
                <w:numId w:val="3"/>
              </w:numPr>
              <w:spacing w:after="0"/>
              <w:ind w:hanging="90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Demonstrates limited understanding of content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numPr>
                <w:ilvl w:val="0"/>
                <w:numId w:val="4"/>
              </w:numPr>
              <w:spacing w:after="27" w:line="241" w:lineRule="auto"/>
              <w:ind w:hanging="90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Conveys adequate meaningful and relevant facts and details </w:t>
            </w:r>
          </w:p>
          <w:p w:rsidR="004E7141" w:rsidRPr="008445A6" w:rsidRDefault="0081630B">
            <w:pPr>
              <w:numPr>
                <w:ilvl w:val="0"/>
                <w:numId w:val="4"/>
              </w:numPr>
              <w:spacing w:after="26" w:line="242" w:lineRule="auto"/>
              <w:ind w:hanging="90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Includes adequate required information </w:t>
            </w:r>
          </w:p>
          <w:p w:rsidR="004E7141" w:rsidRPr="008445A6" w:rsidRDefault="0081630B">
            <w:pPr>
              <w:numPr>
                <w:ilvl w:val="0"/>
                <w:numId w:val="4"/>
              </w:numPr>
              <w:spacing w:after="0"/>
              <w:ind w:hanging="90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Demonstrates adequate understanding of content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numPr>
                <w:ilvl w:val="0"/>
                <w:numId w:val="5"/>
              </w:numPr>
              <w:spacing w:after="27" w:line="241" w:lineRule="auto"/>
              <w:ind w:hanging="90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Conveys considerable meaningful and relevant facts and details </w:t>
            </w:r>
          </w:p>
          <w:p w:rsidR="004E7141" w:rsidRPr="008445A6" w:rsidRDefault="0081630B">
            <w:pPr>
              <w:numPr>
                <w:ilvl w:val="0"/>
                <w:numId w:val="5"/>
              </w:numPr>
              <w:spacing w:after="26" w:line="242" w:lineRule="auto"/>
              <w:ind w:hanging="90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Includes considerable required information </w:t>
            </w:r>
          </w:p>
          <w:p w:rsidR="004E7141" w:rsidRPr="008445A6" w:rsidRDefault="0081630B">
            <w:pPr>
              <w:numPr>
                <w:ilvl w:val="0"/>
                <w:numId w:val="5"/>
              </w:numPr>
              <w:spacing w:after="0"/>
              <w:ind w:hanging="90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Demonstrates considerable understanding of content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numPr>
                <w:ilvl w:val="0"/>
                <w:numId w:val="6"/>
              </w:numPr>
              <w:spacing w:after="27" w:line="241" w:lineRule="auto"/>
              <w:ind w:hanging="90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Conveys considerable and important meaningful and relevant facts and details </w:t>
            </w:r>
          </w:p>
          <w:p w:rsidR="004E7141" w:rsidRPr="008445A6" w:rsidRDefault="0081630B">
            <w:pPr>
              <w:numPr>
                <w:ilvl w:val="0"/>
                <w:numId w:val="6"/>
              </w:numPr>
              <w:spacing w:after="11"/>
              <w:ind w:hanging="90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Includes all required information </w:t>
            </w:r>
          </w:p>
          <w:p w:rsidR="004E7141" w:rsidRPr="008445A6" w:rsidRDefault="0081630B">
            <w:pPr>
              <w:numPr>
                <w:ilvl w:val="0"/>
                <w:numId w:val="6"/>
              </w:numPr>
              <w:spacing w:after="0"/>
              <w:ind w:hanging="90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Demonstrates considerable and insightful understanding of content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3"/>
              <w:ind w:left="10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 </w:t>
            </w:r>
          </w:p>
          <w:p w:rsidR="004E7141" w:rsidRPr="008445A6" w:rsidRDefault="0081630B">
            <w:pPr>
              <w:spacing w:after="0"/>
              <w:ind w:left="10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 </w:t>
            </w:r>
          </w:p>
          <w:p w:rsidR="004E7141" w:rsidRPr="008445A6" w:rsidRDefault="0081630B">
            <w:pPr>
              <w:spacing w:after="0"/>
              <w:ind w:left="65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___ </w:t>
            </w:r>
          </w:p>
          <w:p w:rsidR="004E7141" w:rsidRPr="008445A6" w:rsidRDefault="0081630B">
            <w:pPr>
              <w:spacing w:after="3"/>
              <w:ind w:left="67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>20</w:t>
            </w:r>
            <w:r w:rsidRPr="008445A6">
              <w:rPr>
                <w:sz w:val="16"/>
              </w:rPr>
              <w:t xml:space="preserve"> </w:t>
            </w:r>
          </w:p>
          <w:p w:rsidR="004E7141" w:rsidRPr="008445A6" w:rsidRDefault="0081630B">
            <w:pPr>
              <w:spacing w:after="0"/>
              <w:ind w:left="106" w:firstLine="0"/>
              <w:jc w:val="center"/>
              <w:rPr>
                <w:sz w:val="16"/>
              </w:rPr>
            </w:pPr>
            <w:r w:rsidRPr="008445A6">
              <w:rPr>
                <w:sz w:val="16"/>
              </w:rPr>
              <w:t xml:space="preserve"> </w:t>
            </w:r>
          </w:p>
        </w:tc>
      </w:tr>
      <w:tr w:rsidR="004E7141" w:rsidTr="00C6324F">
        <w:trPr>
          <w:trHeight w:val="245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111" w:firstLine="0"/>
              <w:jc w:val="left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Thinking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5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9.0              12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60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15.6        16.5        17.4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6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18.6      19      20.4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60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21.6        22.5         23.4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 w:rsidP="008445A6">
            <w:pPr>
              <w:pStyle w:val="ListParagraph"/>
              <w:numPr>
                <w:ilvl w:val="1"/>
                <w:numId w:val="19"/>
              </w:numPr>
              <w:spacing w:after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     26.7      28.5     30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65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T </w:t>
            </w:r>
          </w:p>
        </w:tc>
      </w:tr>
      <w:tr w:rsidR="004E7141" w:rsidTr="00C6324F">
        <w:trPr>
          <w:trHeight w:val="133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445A6" w:rsidP="008445A6">
            <w:pPr>
              <w:spacing w:after="26" w:line="241" w:lineRule="auto"/>
              <w:ind w:left="116" w:firstLine="0"/>
              <w:jc w:val="left"/>
              <w:rPr>
                <w:sz w:val="16"/>
              </w:rPr>
            </w:pPr>
            <w:r w:rsidRPr="008445A6">
              <w:rPr>
                <w:sz w:val="16"/>
              </w:rPr>
              <w:t>-</w:t>
            </w:r>
            <w:r w:rsidR="0081630B" w:rsidRPr="008445A6">
              <w:rPr>
                <w:sz w:val="16"/>
              </w:rPr>
              <w:t xml:space="preserve">Uses planning skills – gathering information, organising, time use </w:t>
            </w:r>
          </w:p>
          <w:p w:rsidR="004E7141" w:rsidRPr="008445A6" w:rsidRDefault="008445A6" w:rsidP="008445A6">
            <w:pPr>
              <w:spacing w:after="0"/>
              <w:ind w:left="116" w:firstLine="0"/>
              <w:jc w:val="left"/>
              <w:rPr>
                <w:sz w:val="16"/>
              </w:rPr>
            </w:pPr>
            <w:r w:rsidRPr="008445A6">
              <w:rPr>
                <w:sz w:val="16"/>
              </w:rPr>
              <w:t>-</w:t>
            </w:r>
            <w:r w:rsidR="0081630B" w:rsidRPr="008445A6">
              <w:rPr>
                <w:sz w:val="16"/>
              </w:rPr>
              <w:t xml:space="preserve">Uses processing skills – selecting, analysing, integrating, etc.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numPr>
                <w:ilvl w:val="0"/>
                <w:numId w:val="8"/>
              </w:numPr>
              <w:spacing w:after="26" w:line="241" w:lineRule="auto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Uses insufficient planning skills  </w:t>
            </w:r>
          </w:p>
          <w:p w:rsidR="004E7141" w:rsidRPr="008445A6" w:rsidRDefault="0081630B">
            <w:pPr>
              <w:numPr>
                <w:ilvl w:val="0"/>
                <w:numId w:val="8"/>
              </w:numPr>
              <w:spacing w:after="0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Uses insufficient processing skills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 w:rsidP="00072BE7">
            <w:pPr>
              <w:numPr>
                <w:ilvl w:val="0"/>
                <w:numId w:val="9"/>
              </w:numPr>
              <w:spacing w:after="11"/>
              <w:ind w:left="136"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Uses limited planning skills  </w:t>
            </w:r>
          </w:p>
          <w:p w:rsidR="004E7141" w:rsidRPr="008445A6" w:rsidRDefault="0081630B">
            <w:pPr>
              <w:numPr>
                <w:ilvl w:val="0"/>
                <w:numId w:val="9"/>
              </w:numPr>
              <w:spacing w:after="0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Uses limited processing skills.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numPr>
                <w:ilvl w:val="0"/>
                <w:numId w:val="10"/>
              </w:numPr>
              <w:spacing w:after="26" w:line="242" w:lineRule="auto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Uses adequate planning skills  </w:t>
            </w:r>
          </w:p>
          <w:p w:rsidR="004E7141" w:rsidRPr="008445A6" w:rsidRDefault="0081630B">
            <w:pPr>
              <w:numPr>
                <w:ilvl w:val="0"/>
                <w:numId w:val="10"/>
              </w:numPr>
              <w:spacing w:after="0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Uses adequate processing skills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numPr>
                <w:ilvl w:val="0"/>
                <w:numId w:val="11"/>
              </w:numPr>
              <w:spacing w:after="26" w:line="241" w:lineRule="auto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Uses considerable planning skills  </w:t>
            </w:r>
          </w:p>
          <w:p w:rsidR="004E7141" w:rsidRPr="008445A6" w:rsidRDefault="0081630B">
            <w:pPr>
              <w:numPr>
                <w:ilvl w:val="0"/>
                <w:numId w:val="11"/>
              </w:numPr>
              <w:spacing w:after="0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Uses considerable processing skills.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numPr>
                <w:ilvl w:val="0"/>
                <w:numId w:val="12"/>
              </w:numPr>
              <w:spacing w:after="26" w:line="241" w:lineRule="auto"/>
              <w:ind w:right="3" w:hanging="116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Uses considerable and effective planning skills  </w:t>
            </w:r>
          </w:p>
          <w:p w:rsidR="004E7141" w:rsidRPr="008445A6" w:rsidRDefault="0081630B">
            <w:pPr>
              <w:numPr>
                <w:ilvl w:val="0"/>
                <w:numId w:val="12"/>
              </w:numPr>
              <w:spacing w:after="0"/>
              <w:ind w:right="3" w:hanging="116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Uses considerable and important processing skills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3"/>
              <w:ind w:left="106" w:firstLine="0"/>
              <w:jc w:val="center"/>
              <w:rPr>
                <w:sz w:val="16"/>
              </w:rPr>
            </w:pPr>
            <w:r w:rsidRPr="008445A6">
              <w:rPr>
                <w:sz w:val="16"/>
              </w:rPr>
              <w:t xml:space="preserve"> </w:t>
            </w:r>
          </w:p>
          <w:p w:rsidR="004E7141" w:rsidRPr="008445A6" w:rsidRDefault="0081630B">
            <w:pPr>
              <w:spacing w:after="0"/>
              <w:ind w:left="10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 </w:t>
            </w:r>
          </w:p>
          <w:p w:rsidR="004E7141" w:rsidRPr="008445A6" w:rsidRDefault="0081630B">
            <w:pPr>
              <w:spacing w:after="3"/>
              <w:ind w:left="10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 </w:t>
            </w:r>
          </w:p>
          <w:p w:rsidR="004E7141" w:rsidRPr="008445A6" w:rsidRDefault="00072BE7">
            <w:pPr>
              <w:spacing w:after="0"/>
              <w:ind w:left="120"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             </w:t>
            </w:r>
            <w:r w:rsidR="0081630B" w:rsidRPr="008445A6">
              <w:rPr>
                <w:b/>
                <w:sz w:val="16"/>
              </w:rPr>
              <w:t xml:space="preserve">____ </w:t>
            </w:r>
          </w:p>
          <w:p w:rsidR="004E7141" w:rsidRPr="008445A6" w:rsidRDefault="0081630B">
            <w:pPr>
              <w:spacing w:after="0"/>
              <w:ind w:left="67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>30</w:t>
            </w:r>
            <w:r w:rsidRPr="008445A6">
              <w:rPr>
                <w:sz w:val="16"/>
              </w:rPr>
              <w:t xml:space="preserve"> </w:t>
            </w:r>
          </w:p>
        </w:tc>
      </w:tr>
      <w:tr w:rsidR="004E7141" w:rsidTr="00C6324F">
        <w:trPr>
          <w:trHeight w:val="245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111" w:firstLine="0"/>
              <w:jc w:val="left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Communication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5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9.0              12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60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15.6        16.5        17.4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6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18.6      19      20.4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61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21.6        22.5         23.4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 w:rsidP="008445A6">
            <w:pPr>
              <w:pStyle w:val="ListParagraph"/>
              <w:numPr>
                <w:ilvl w:val="1"/>
                <w:numId w:val="20"/>
              </w:numPr>
              <w:spacing w:after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     26.7      28.5     30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71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C </w:t>
            </w:r>
          </w:p>
        </w:tc>
      </w:tr>
      <w:tr w:rsidR="004E7141" w:rsidTr="00C6324F">
        <w:trPr>
          <w:trHeight w:val="221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445A6" w:rsidP="008445A6">
            <w:pPr>
              <w:spacing w:after="26" w:line="241" w:lineRule="auto"/>
              <w:ind w:left="116" w:firstLine="0"/>
              <w:jc w:val="left"/>
              <w:rPr>
                <w:sz w:val="16"/>
              </w:rPr>
            </w:pPr>
            <w:r w:rsidRPr="008445A6">
              <w:rPr>
                <w:sz w:val="16"/>
              </w:rPr>
              <w:t>-</w:t>
            </w:r>
            <w:r w:rsidR="0081630B" w:rsidRPr="008445A6">
              <w:rPr>
                <w:sz w:val="16"/>
              </w:rPr>
              <w:t xml:space="preserve">Expresses and organises information </w:t>
            </w:r>
          </w:p>
          <w:p w:rsidR="004E7141" w:rsidRPr="008445A6" w:rsidRDefault="008445A6" w:rsidP="008445A6">
            <w:pPr>
              <w:spacing w:after="26" w:line="241" w:lineRule="auto"/>
              <w:ind w:left="116" w:firstLine="0"/>
              <w:jc w:val="left"/>
              <w:rPr>
                <w:sz w:val="16"/>
              </w:rPr>
            </w:pPr>
            <w:r w:rsidRPr="008445A6">
              <w:rPr>
                <w:sz w:val="16"/>
              </w:rPr>
              <w:t>-</w:t>
            </w:r>
            <w:r w:rsidR="0081630B" w:rsidRPr="008445A6">
              <w:rPr>
                <w:sz w:val="16"/>
              </w:rPr>
              <w:t xml:space="preserve">Communicates to given audience  </w:t>
            </w:r>
          </w:p>
          <w:p w:rsidR="004E7141" w:rsidRPr="008445A6" w:rsidRDefault="008445A6" w:rsidP="008445A6">
            <w:pPr>
              <w:spacing w:after="0"/>
              <w:ind w:left="116" w:firstLine="0"/>
              <w:jc w:val="left"/>
              <w:rPr>
                <w:sz w:val="16"/>
              </w:rPr>
            </w:pPr>
            <w:r w:rsidRPr="008445A6">
              <w:rPr>
                <w:sz w:val="16"/>
              </w:rPr>
              <w:t>-</w:t>
            </w:r>
            <w:r w:rsidR="0081630B" w:rsidRPr="008445A6">
              <w:rPr>
                <w:sz w:val="16"/>
              </w:rPr>
              <w:t xml:space="preserve">Applies the proper use of language conventions (grammar, usage, spelling, and punctuation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numPr>
                <w:ilvl w:val="0"/>
                <w:numId w:val="14"/>
              </w:numPr>
              <w:spacing w:after="26" w:line="241" w:lineRule="auto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Expresses and organises insufficient information </w:t>
            </w:r>
          </w:p>
          <w:p w:rsidR="004E7141" w:rsidRPr="008445A6" w:rsidRDefault="0081630B">
            <w:pPr>
              <w:numPr>
                <w:ilvl w:val="0"/>
                <w:numId w:val="14"/>
              </w:numPr>
              <w:spacing w:after="27" w:line="241" w:lineRule="auto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Demonstrates a lack of competence in communicating with audience </w:t>
            </w:r>
          </w:p>
          <w:p w:rsidR="004E7141" w:rsidRPr="008445A6" w:rsidRDefault="0081630B">
            <w:pPr>
              <w:numPr>
                <w:ilvl w:val="0"/>
                <w:numId w:val="14"/>
              </w:numPr>
              <w:spacing w:after="0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numerous major and minor errors interfere seriously with expression of ideas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numPr>
                <w:ilvl w:val="0"/>
                <w:numId w:val="15"/>
              </w:numPr>
              <w:spacing w:after="26" w:line="241" w:lineRule="auto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Expresses and organises limited information </w:t>
            </w:r>
          </w:p>
          <w:p w:rsidR="004E7141" w:rsidRPr="008445A6" w:rsidRDefault="0081630B">
            <w:pPr>
              <w:numPr>
                <w:ilvl w:val="0"/>
                <w:numId w:val="15"/>
              </w:numPr>
              <w:spacing w:after="27" w:line="241" w:lineRule="auto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Demonstrates limited competence in communicating with audience </w:t>
            </w:r>
          </w:p>
          <w:p w:rsidR="004E7141" w:rsidRPr="008445A6" w:rsidRDefault="0081630B">
            <w:pPr>
              <w:numPr>
                <w:ilvl w:val="0"/>
                <w:numId w:val="15"/>
              </w:numPr>
              <w:spacing w:after="0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errors frequently interfere with expression of ideas and/or frequently weaken impact of the essay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numPr>
                <w:ilvl w:val="0"/>
                <w:numId w:val="16"/>
              </w:numPr>
              <w:spacing w:after="26" w:line="241" w:lineRule="auto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Expresses and organises adequate information </w:t>
            </w:r>
          </w:p>
          <w:p w:rsidR="004E7141" w:rsidRPr="008445A6" w:rsidRDefault="0081630B">
            <w:pPr>
              <w:numPr>
                <w:ilvl w:val="0"/>
                <w:numId w:val="16"/>
              </w:numPr>
              <w:spacing w:after="26" w:line="241" w:lineRule="auto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Demonstrates adequate competence in communicating with audience </w:t>
            </w:r>
          </w:p>
          <w:p w:rsidR="004E7141" w:rsidRPr="008445A6" w:rsidRDefault="0081630B">
            <w:pPr>
              <w:numPr>
                <w:ilvl w:val="0"/>
                <w:numId w:val="16"/>
              </w:numPr>
              <w:spacing w:after="0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errors occasionally interfere with expression of ideas and/or weaken impact of the essay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numPr>
                <w:ilvl w:val="0"/>
                <w:numId w:val="17"/>
              </w:numPr>
              <w:spacing w:after="26" w:line="241" w:lineRule="auto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Expresses and organises considerable information </w:t>
            </w:r>
          </w:p>
          <w:p w:rsidR="004E7141" w:rsidRPr="008445A6" w:rsidRDefault="0081630B">
            <w:pPr>
              <w:numPr>
                <w:ilvl w:val="0"/>
                <w:numId w:val="17"/>
              </w:numPr>
              <w:spacing w:after="27" w:line="241" w:lineRule="auto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Demonstrates considerable competence in communicating with audience </w:t>
            </w:r>
          </w:p>
          <w:p w:rsidR="004E7141" w:rsidRPr="008445A6" w:rsidRDefault="0081630B">
            <w:pPr>
              <w:numPr>
                <w:ilvl w:val="0"/>
                <w:numId w:val="17"/>
              </w:numPr>
              <w:spacing w:after="0"/>
              <w:ind w:hanging="115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errors do not significantly interfere with expression of ideas or weaken impact of the essay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numPr>
                <w:ilvl w:val="0"/>
                <w:numId w:val="18"/>
              </w:numPr>
              <w:spacing w:after="27" w:line="241" w:lineRule="auto"/>
              <w:ind w:hanging="116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Expresses and organises considerable and meaningful information </w:t>
            </w:r>
          </w:p>
          <w:p w:rsidR="004E7141" w:rsidRPr="008445A6" w:rsidRDefault="0081630B">
            <w:pPr>
              <w:numPr>
                <w:ilvl w:val="0"/>
                <w:numId w:val="18"/>
              </w:numPr>
              <w:spacing w:after="27" w:line="241" w:lineRule="auto"/>
              <w:ind w:hanging="116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Demonstrates considerable and sophisticated competence in communicating with audience </w:t>
            </w:r>
          </w:p>
          <w:p w:rsidR="004E7141" w:rsidRPr="008445A6" w:rsidRDefault="0081630B">
            <w:pPr>
              <w:numPr>
                <w:ilvl w:val="0"/>
                <w:numId w:val="18"/>
              </w:numPr>
              <w:spacing w:after="0"/>
              <w:ind w:hanging="116"/>
              <w:jc w:val="left"/>
              <w:rPr>
                <w:sz w:val="16"/>
              </w:rPr>
            </w:pPr>
            <w:r w:rsidRPr="008445A6">
              <w:rPr>
                <w:sz w:val="16"/>
              </w:rPr>
              <w:t xml:space="preserve">few errors do not interfere with expression of ideas or weaken impact of the essay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3"/>
              <w:ind w:left="106" w:firstLine="0"/>
              <w:jc w:val="center"/>
              <w:rPr>
                <w:sz w:val="16"/>
              </w:rPr>
            </w:pPr>
            <w:r w:rsidRPr="008445A6">
              <w:rPr>
                <w:sz w:val="16"/>
              </w:rPr>
              <w:t xml:space="preserve"> </w:t>
            </w:r>
          </w:p>
          <w:p w:rsidR="004E7141" w:rsidRPr="008445A6" w:rsidRDefault="0081630B">
            <w:pPr>
              <w:spacing w:after="0"/>
              <w:ind w:left="106" w:firstLine="0"/>
              <w:jc w:val="center"/>
              <w:rPr>
                <w:sz w:val="16"/>
              </w:rPr>
            </w:pPr>
            <w:r w:rsidRPr="008445A6">
              <w:rPr>
                <w:sz w:val="16"/>
              </w:rPr>
              <w:t xml:space="preserve"> </w:t>
            </w:r>
          </w:p>
          <w:p w:rsidR="004E7141" w:rsidRPr="008445A6" w:rsidRDefault="0081630B">
            <w:pPr>
              <w:spacing w:after="3"/>
              <w:ind w:left="106" w:firstLine="0"/>
              <w:jc w:val="center"/>
              <w:rPr>
                <w:sz w:val="16"/>
              </w:rPr>
            </w:pPr>
            <w:r w:rsidRPr="008445A6">
              <w:rPr>
                <w:sz w:val="16"/>
              </w:rPr>
              <w:t xml:space="preserve"> </w:t>
            </w:r>
          </w:p>
          <w:p w:rsidR="004E7141" w:rsidRPr="008445A6" w:rsidRDefault="0081630B">
            <w:pPr>
              <w:spacing w:after="0"/>
              <w:ind w:left="106" w:firstLine="0"/>
              <w:jc w:val="center"/>
              <w:rPr>
                <w:sz w:val="16"/>
              </w:rPr>
            </w:pPr>
            <w:r w:rsidRPr="008445A6">
              <w:rPr>
                <w:sz w:val="16"/>
              </w:rPr>
              <w:t xml:space="preserve"> </w:t>
            </w:r>
          </w:p>
          <w:p w:rsidR="004E7141" w:rsidRPr="008445A6" w:rsidRDefault="0081630B">
            <w:pPr>
              <w:spacing w:after="0"/>
              <w:ind w:left="10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 </w:t>
            </w:r>
          </w:p>
          <w:p w:rsidR="004E7141" w:rsidRPr="008445A6" w:rsidRDefault="00072BE7">
            <w:pPr>
              <w:spacing w:after="3"/>
              <w:ind w:left="120"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</w:t>
            </w:r>
            <w:r w:rsidR="0081630B" w:rsidRPr="008445A6">
              <w:rPr>
                <w:b/>
                <w:sz w:val="16"/>
              </w:rPr>
              <w:t xml:space="preserve">____ </w:t>
            </w:r>
          </w:p>
          <w:p w:rsidR="004E7141" w:rsidRPr="008445A6" w:rsidRDefault="00072BE7">
            <w:pPr>
              <w:spacing w:after="0"/>
              <w:ind w:left="67" w:firstLine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81630B" w:rsidRPr="008445A6">
              <w:rPr>
                <w:b/>
                <w:sz w:val="16"/>
              </w:rPr>
              <w:t>30</w:t>
            </w:r>
            <w:r w:rsidR="0081630B" w:rsidRPr="008445A6">
              <w:rPr>
                <w:sz w:val="16"/>
              </w:rPr>
              <w:t xml:space="preserve"> </w:t>
            </w:r>
          </w:p>
          <w:p w:rsidR="004E7141" w:rsidRPr="008445A6" w:rsidRDefault="0081630B">
            <w:pPr>
              <w:spacing w:after="0"/>
              <w:ind w:left="106" w:firstLine="0"/>
              <w:jc w:val="center"/>
              <w:rPr>
                <w:sz w:val="16"/>
              </w:rPr>
            </w:pPr>
            <w:r w:rsidRPr="008445A6">
              <w:rPr>
                <w:sz w:val="16"/>
              </w:rPr>
              <w:t xml:space="preserve"> </w:t>
            </w:r>
          </w:p>
        </w:tc>
      </w:tr>
      <w:tr w:rsidR="004E7141" w:rsidTr="00C6324F">
        <w:trPr>
          <w:trHeight w:val="245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111" w:firstLine="0"/>
              <w:jc w:val="left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Application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5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6.0       8.0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60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10.4      11       11.6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6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12.4       13       13.6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5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14.4       15       15.6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6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16.8     17.8     19     20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65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A </w:t>
            </w:r>
          </w:p>
        </w:tc>
      </w:tr>
      <w:tr w:rsidR="004E7141" w:rsidTr="00C6324F">
        <w:trPr>
          <w:trHeight w:val="114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111" w:right="1" w:hanging="116"/>
              <w:jc w:val="left"/>
              <w:rPr>
                <w:sz w:val="16"/>
              </w:rPr>
            </w:pPr>
            <w:r w:rsidRPr="008445A6">
              <w:rPr>
                <w:rFonts w:ascii="Wingdings" w:eastAsia="Wingdings" w:hAnsi="Wingdings" w:cs="Wingdings"/>
                <w:sz w:val="16"/>
              </w:rPr>
              <w:t>▪</w:t>
            </w:r>
            <w:r w:rsidRPr="008445A6">
              <w:rPr>
                <w:rFonts w:ascii="Arial" w:eastAsia="Arial" w:hAnsi="Arial" w:cs="Arial"/>
                <w:sz w:val="16"/>
              </w:rPr>
              <w:t xml:space="preserve"> </w:t>
            </w:r>
            <w:r w:rsidRPr="008445A6">
              <w:rPr>
                <w:sz w:val="16"/>
              </w:rPr>
              <w:t xml:space="preserve">Presentation of information coherent and structured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110" w:right="56" w:hanging="115"/>
              <w:rPr>
                <w:sz w:val="16"/>
              </w:rPr>
            </w:pPr>
            <w:r w:rsidRPr="008445A6">
              <w:rPr>
                <w:rFonts w:ascii="Wingdings" w:eastAsia="Wingdings" w:hAnsi="Wingdings" w:cs="Wingdings"/>
                <w:sz w:val="16"/>
              </w:rPr>
              <w:t>▪</w:t>
            </w:r>
            <w:r w:rsidRPr="008445A6">
              <w:rPr>
                <w:rFonts w:ascii="Arial" w:eastAsia="Arial" w:hAnsi="Arial" w:cs="Arial"/>
                <w:sz w:val="16"/>
              </w:rPr>
              <w:t xml:space="preserve"> </w:t>
            </w:r>
            <w:r w:rsidRPr="008445A6">
              <w:rPr>
                <w:sz w:val="16"/>
              </w:rPr>
              <w:t xml:space="preserve">Presentation of information has insufficient coherence and structured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A6" w:rsidRPr="008445A6" w:rsidRDefault="0081630B">
            <w:pPr>
              <w:spacing w:after="0"/>
              <w:ind w:left="110" w:hanging="115"/>
              <w:jc w:val="left"/>
              <w:rPr>
                <w:sz w:val="16"/>
              </w:rPr>
            </w:pPr>
            <w:r w:rsidRPr="008445A6">
              <w:rPr>
                <w:rFonts w:ascii="Wingdings" w:eastAsia="Wingdings" w:hAnsi="Wingdings" w:cs="Wingdings"/>
                <w:sz w:val="16"/>
              </w:rPr>
              <w:t>▪</w:t>
            </w:r>
            <w:r w:rsidRPr="008445A6">
              <w:rPr>
                <w:rFonts w:ascii="Arial" w:eastAsia="Arial" w:hAnsi="Arial" w:cs="Arial"/>
                <w:sz w:val="16"/>
              </w:rPr>
              <w:t xml:space="preserve"> </w:t>
            </w:r>
            <w:r w:rsidRPr="008445A6">
              <w:rPr>
                <w:sz w:val="16"/>
              </w:rPr>
              <w:t xml:space="preserve">Presentation of information has limited coherence and structured </w:t>
            </w:r>
          </w:p>
          <w:p w:rsidR="008445A6" w:rsidRPr="008445A6" w:rsidRDefault="008445A6" w:rsidP="008445A6">
            <w:pPr>
              <w:rPr>
                <w:sz w:val="16"/>
              </w:rPr>
            </w:pPr>
          </w:p>
          <w:p w:rsidR="004E7141" w:rsidRPr="008445A6" w:rsidRDefault="004E7141" w:rsidP="008445A6">
            <w:pPr>
              <w:jc w:val="right"/>
              <w:rPr>
                <w:sz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110" w:hanging="115"/>
              <w:jc w:val="left"/>
              <w:rPr>
                <w:sz w:val="16"/>
              </w:rPr>
            </w:pPr>
            <w:r w:rsidRPr="008445A6">
              <w:rPr>
                <w:rFonts w:ascii="Wingdings" w:eastAsia="Wingdings" w:hAnsi="Wingdings" w:cs="Wingdings"/>
                <w:sz w:val="16"/>
              </w:rPr>
              <w:t>▪</w:t>
            </w:r>
            <w:r w:rsidRPr="008445A6">
              <w:rPr>
                <w:rFonts w:ascii="Arial" w:eastAsia="Arial" w:hAnsi="Arial" w:cs="Arial"/>
                <w:sz w:val="16"/>
              </w:rPr>
              <w:t xml:space="preserve"> </w:t>
            </w:r>
            <w:r w:rsidRPr="008445A6">
              <w:rPr>
                <w:sz w:val="16"/>
              </w:rPr>
              <w:t xml:space="preserve">Presentation of information is adequately coherent and structured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110" w:hanging="115"/>
              <w:jc w:val="left"/>
              <w:rPr>
                <w:sz w:val="16"/>
              </w:rPr>
            </w:pPr>
            <w:r w:rsidRPr="008445A6">
              <w:rPr>
                <w:rFonts w:ascii="Wingdings" w:eastAsia="Wingdings" w:hAnsi="Wingdings" w:cs="Wingdings"/>
                <w:sz w:val="16"/>
              </w:rPr>
              <w:t>▪</w:t>
            </w:r>
            <w:r w:rsidRPr="008445A6">
              <w:rPr>
                <w:rFonts w:ascii="Arial" w:eastAsia="Arial" w:hAnsi="Arial" w:cs="Arial"/>
                <w:sz w:val="16"/>
              </w:rPr>
              <w:t xml:space="preserve"> </w:t>
            </w:r>
            <w:r w:rsidRPr="008445A6">
              <w:rPr>
                <w:sz w:val="16"/>
              </w:rPr>
              <w:t xml:space="preserve">Presentation of information is considerably coherent and well-structured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111" w:hanging="116"/>
              <w:jc w:val="left"/>
              <w:rPr>
                <w:sz w:val="16"/>
              </w:rPr>
            </w:pPr>
            <w:r w:rsidRPr="008445A6">
              <w:rPr>
                <w:rFonts w:ascii="Wingdings" w:eastAsia="Wingdings" w:hAnsi="Wingdings" w:cs="Wingdings"/>
                <w:sz w:val="16"/>
              </w:rPr>
              <w:t>▪</w:t>
            </w:r>
            <w:r w:rsidRPr="008445A6">
              <w:rPr>
                <w:rFonts w:ascii="Arial" w:eastAsia="Arial" w:hAnsi="Arial" w:cs="Arial"/>
                <w:sz w:val="16"/>
              </w:rPr>
              <w:t xml:space="preserve"> </w:t>
            </w:r>
            <w:r w:rsidRPr="008445A6">
              <w:rPr>
                <w:sz w:val="16"/>
              </w:rPr>
              <w:t xml:space="preserve">Presentation of information is considerably and meaningfully coherent and well-structured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2"/>
              <w:ind w:left="10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 </w:t>
            </w:r>
          </w:p>
          <w:p w:rsidR="004E7141" w:rsidRPr="008445A6" w:rsidRDefault="0081630B">
            <w:pPr>
              <w:spacing w:after="0"/>
              <w:ind w:left="10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 </w:t>
            </w:r>
          </w:p>
          <w:p w:rsidR="004E7141" w:rsidRPr="008445A6" w:rsidRDefault="00072BE7">
            <w:pPr>
              <w:spacing w:after="0"/>
              <w:ind w:left="120"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</w:t>
            </w:r>
            <w:r w:rsidR="0081630B" w:rsidRPr="008445A6">
              <w:rPr>
                <w:b/>
                <w:sz w:val="16"/>
              </w:rPr>
              <w:t xml:space="preserve">____ </w:t>
            </w:r>
          </w:p>
          <w:p w:rsidR="004E7141" w:rsidRPr="008445A6" w:rsidRDefault="0081630B">
            <w:pPr>
              <w:spacing w:after="0"/>
              <w:ind w:left="67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>20</w:t>
            </w:r>
            <w:r w:rsidRPr="008445A6">
              <w:rPr>
                <w:sz w:val="16"/>
              </w:rPr>
              <w:t xml:space="preserve"> </w:t>
            </w:r>
          </w:p>
        </w:tc>
      </w:tr>
      <w:tr w:rsidR="004E7141" w:rsidTr="00C6324F">
        <w:trPr>
          <w:trHeight w:val="190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141" w:rsidRPr="008445A6" w:rsidRDefault="0081630B">
            <w:pPr>
              <w:spacing w:after="0"/>
              <w:ind w:left="111" w:firstLine="0"/>
              <w:jc w:val="left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Comments: </w:t>
            </w:r>
          </w:p>
        </w:tc>
        <w:tc>
          <w:tcPr>
            <w:tcW w:w="116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110" w:firstLine="0"/>
              <w:jc w:val="left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 </w:t>
            </w:r>
            <w:r w:rsidRPr="008445A6">
              <w:rPr>
                <w:b/>
                <w:sz w:val="16"/>
              </w:rPr>
              <w:tab/>
              <w:t xml:space="preserve"> </w:t>
            </w:r>
            <w:r w:rsidRPr="008445A6">
              <w:rPr>
                <w:b/>
                <w:sz w:val="16"/>
              </w:rPr>
              <w:tab/>
              <w:t xml:space="preserve"> </w:t>
            </w:r>
            <w:r w:rsidRPr="008445A6">
              <w:rPr>
                <w:b/>
                <w:sz w:val="16"/>
              </w:rPr>
              <w:tab/>
              <w:t xml:space="preserve"> </w:t>
            </w:r>
            <w:r w:rsidRPr="008445A6">
              <w:rPr>
                <w:b/>
                <w:sz w:val="16"/>
              </w:rPr>
              <w:tab/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41" w:rsidRPr="008445A6" w:rsidRDefault="0081630B">
            <w:pPr>
              <w:spacing w:after="0"/>
              <w:ind w:left="110" w:firstLine="0"/>
              <w:jc w:val="left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Total </w:t>
            </w:r>
          </w:p>
          <w:p w:rsidR="004E7141" w:rsidRPr="008445A6" w:rsidRDefault="0081630B">
            <w:pPr>
              <w:spacing w:after="3"/>
              <w:ind w:left="10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 </w:t>
            </w:r>
          </w:p>
          <w:p w:rsidR="004E7141" w:rsidRPr="008445A6" w:rsidRDefault="0081630B">
            <w:pPr>
              <w:spacing w:after="0"/>
              <w:ind w:left="10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 </w:t>
            </w:r>
          </w:p>
          <w:p w:rsidR="004E7141" w:rsidRPr="008445A6" w:rsidRDefault="0081630B">
            <w:pPr>
              <w:spacing w:after="3"/>
              <w:ind w:left="10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 </w:t>
            </w:r>
          </w:p>
          <w:p w:rsidR="004E7141" w:rsidRPr="008445A6" w:rsidRDefault="0081630B">
            <w:pPr>
              <w:spacing w:after="0"/>
              <w:ind w:left="10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 </w:t>
            </w:r>
          </w:p>
          <w:p w:rsidR="004E7141" w:rsidRPr="008445A6" w:rsidRDefault="00072BE7">
            <w:pPr>
              <w:spacing w:after="0"/>
              <w:ind w:left="120"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 </w:t>
            </w:r>
            <w:r w:rsidR="0081630B" w:rsidRPr="008445A6">
              <w:rPr>
                <w:b/>
                <w:sz w:val="16"/>
              </w:rPr>
              <w:t xml:space="preserve">____ </w:t>
            </w:r>
          </w:p>
          <w:p w:rsidR="004E7141" w:rsidRPr="008445A6" w:rsidRDefault="0081630B">
            <w:pPr>
              <w:spacing w:after="3"/>
              <w:ind w:left="67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100 </w:t>
            </w:r>
          </w:p>
          <w:p w:rsidR="004E7141" w:rsidRPr="008445A6" w:rsidRDefault="0081630B">
            <w:pPr>
              <w:spacing w:after="0"/>
              <w:ind w:left="106" w:firstLine="0"/>
              <w:jc w:val="center"/>
              <w:rPr>
                <w:sz w:val="16"/>
              </w:rPr>
            </w:pPr>
            <w:r w:rsidRPr="008445A6">
              <w:rPr>
                <w:b/>
                <w:sz w:val="16"/>
              </w:rPr>
              <w:t xml:space="preserve"> </w:t>
            </w:r>
          </w:p>
        </w:tc>
      </w:tr>
    </w:tbl>
    <w:p w:rsidR="004E7141" w:rsidRDefault="0081630B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sectPr w:rsidR="004E7141" w:rsidSect="008445A6">
      <w:pgSz w:w="15840" w:h="12240" w:orient="landscape"/>
      <w:pgMar w:top="426" w:right="247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41" w:rsidRDefault="00F15D41" w:rsidP="008445A6">
      <w:pPr>
        <w:spacing w:after="0" w:line="240" w:lineRule="auto"/>
      </w:pPr>
      <w:r>
        <w:separator/>
      </w:r>
    </w:p>
  </w:endnote>
  <w:endnote w:type="continuationSeparator" w:id="0">
    <w:p w:rsidR="00F15D41" w:rsidRDefault="00F15D41" w:rsidP="0084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41" w:rsidRDefault="00F15D41" w:rsidP="008445A6">
      <w:pPr>
        <w:spacing w:after="0" w:line="240" w:lineRule="auto"/>
      </w:pPr>
      <w:r>
        <w:separator/>
      </w:r>
    </w:p>
  </w:footnote>
  <w:footnote w:type="continuationSeparator" w:id="0">
    <w:p w:rsidR="00F15D41" w:rsidRDefault="00F15D41" w:rsidP="00844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923"/>
    <w:multiLevelType w:val="hybridMultilevel"/>
    <w:tmpl w:val="810ADB54"/>
    <w:lvl w:ilvl="0" w:tplc="CA42DFD6">
      <w:start w:val="1"/>
      <w:numFmt w:val="bullet"/>
      <w:lvlText w:val="▪"/>
      <w:lvlJc w:val="left"/>
      <w:pPr>
        <w:ind w:left="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2E85BA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503C1C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20FB98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749BBC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406906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2A4EA2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D834DA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C0C25E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7307E"/>
    <w:multiLevelType w:val="hybridMultilevel"/>
    <w:tmpl w:val="37E6CC10"/>
    <w:lvl w:ilvl="0" w:tplc="1A684C2E">
      <w:start w:val="1"/>
      <w:numFmt w:val="bullet"/>
      <w:lvlText w:val="▪"/>
      <w:lvlJc w:val="left"/>
      <w:pPr>
        <w:ind w:left="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06B934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5450DA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E83F88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E62880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4937C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60EEC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2243AA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7A1B3E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62C5F"/>
    <w:multiLevelType w:val="hybridMultilevel"/>
    <w:tmpl w:val="DA966BC8"/>
    <w:lvl w:ilvl="0" w:tplc="48E006EA">
      <w:start w:val="1"/>
      <w:numFmt w:val="bullet"/>
      <w:lvlText w:val="▪"/>
      <w:lvlJc w:val="left"/>
      <w:pPr>
        <w:ind w:left="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DAE3A2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A6E622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8CED82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80E994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A4BD6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76B65A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DA8FFE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949170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8C6826"/>
    <w:multiLevelType w:val="hybridMultilevel"/>
    <w:tmpl w:val="9BB4CEB2"/>
    <w:lvl w:ilvl="0" w:tplc="3A1A5E4A">
      <w:start w:val="1"/>
      <w:numFmt w:val="bullet"/>
      <w:lvlText w:val="▪"/>
      <w:lvlJc w:val="left"/>
      <w:pPr>
        <w:ind w:left="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DAC12C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A837F0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E6500C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D2DC90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921E9A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E4B332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821A88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7C617A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40D5F"/>
    <w:multiLevelType w:val="hybridMultilevel"/>
    <w:tmpl w:val="6B6A3460"/>
    <w:lvl w:ilvl="0" w:tplc="90A48D0C">
      <w:start w:val="1"/>
      <w:numFmt w:val="bullet"/>
      <w:lvlText w:val="▪"/>
      <w:lvlJc w:val="left"/>
      <w:pPr>
        <w:ind w:left="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5E3770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46EB1A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6E38AA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B0D28A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00704A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EA1AA0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044AF4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8874B4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3A07B8"/>
    <w:multiLevelType w:val="hybridMultilevel"/>
    <w:tmpl w:val="BB2E888E"/>
    <w:lvl w:ilvl="0" w:tplc="1688CA98">
      <w:start w:val="1"/>
      <w:numFmt w:val="bullet"/>
      <w:lvlText w:val="▪"/>
      <w:lvlJc w:val="left"/>
      <w:pPr>
        <w:ind w:left="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4E0A6E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14CF5E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E00836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1015D2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605478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1EAAE2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FCE39C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6AC540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6C478B"/>
    <w:multiLevelType w:val="hybridMultilevel"/>
    <w:tmpl w:val="BD2277DA"/>
    <w:lvl w:ilvl="0" w:tplc="64EAE788">
      <w:start w:val="1"/>
      <w:numFmt w:val="bullet"/>
      <w:lvlText w:val="▪"/>
      <w:lvlJc w:val="left"/>
      <w:pPr>
        <w:ind w:left="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20A364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A44382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4D1E0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D8FF4E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5A1752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5A468E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CAC8EA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CE332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DA3DCA"/>
    <w:multiLevelType w:val="hybridMultilevel"/>
    <w:tmpl w:val="6D3881AE"/>
    <w:lvl w:ilvl="0" w:tplc="7EDEAA82">
      <w:start w:val="1"/>
      <w:numFmt w:val="bullet"/>
      <w:lvlText w:val="▪"/>
      <w:lvlJc w:val="left"/>
      <w:pPr>
        <w:ind w:left="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EEEAD8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EAD9DE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F8F7F8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3CD124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0695CC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68CA4A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E812EA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68F9AA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AD1579"/>
    <w:multiLevelType w:val="hybridMultilevel"/>
    <w:tmpl w:val="F5C08D1C"/>
    <w:lvl w:ilvl="0" w:tplc="EEEC8F20">
      <w:start w:val="1"/>
      <w:numFmt w:val="bullet"/>
      <w:lvlText w:val="▪"/>
      <w:lvlJc w:val="left"/>
      <w:pPr>
        <w:ind w:left="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BA5C18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B0BB5E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1842EC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B064CE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A6B5D2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6247C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CC982E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1AC678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422408"/>
    <w:multiLevelType w:val="hybridMultilevel"/>
    <w:tmpl w:val="F33E46D0"/>
    <w:lvl w:ilvl="0" w:tplc="F00A36BA">
      <w:start w:val="1"/>
      <w:numFmt w:val="bullet"/>
      <w:lvlText w:val="▪"/>
      <w:lvlJc w:val="left"/>
      <w:pPr>
        <w:ind w:left="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745CB2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FEA02A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4A8E3E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3C0904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C5C62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287786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008970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4ADA52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D745FB"/>
    <w:multiLevelType w:val="hybridMultilevel"/>
    <w:tmpl w:val="01C8A406"/>
    <w:lvl w:ilvl="0" w:tplc="03924E92">
      <w:start w:val="1"/>
      <w:numFmt w:val="bullet"/>
      <w:lvlText w:val="▪"/>
      <w:lvlJc w:val="left"/>
      <w:pPr>
        <w:ind w:left="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BC7904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5C1446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84B24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32F76E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B63ED8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7ED65A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583146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02640A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1E1167"/>
    <w:multiLevelType w:val="hybridMultilevel"/>
    <w:tmpl w:val="AB9C2D90"/>
    <w:lvl w:ilvl="0" w:tplc="508EF05A">
      <w:start w:val="1"/>
      <w:numFmt w:val="bullet"/>
      <w:lvlText w:val="▪"/>
      <w:lvlJc w:val="left"/>
      <w:pPr>
        <w:ind w:left="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9AFBD0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8651E4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FCA28C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A8CFC8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9E7FFE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A6BF2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FE063A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7EA9F8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862855"/>
    <w:multiLevelType w:val="hybridMultilevel"/>
    <w:tmpl w:val="1FDA59F2"/>
    <w:lvl w:ilvl="0" w:tplc="06C05F7E">
      <w:start w:val="1"/>
      <w:numFmt w:val="bullet"/>
      <w:lvlText w:val="▪"/>
      <w:lvlJc w:val="left"/>
      <w:pPr>
        <w:ind w:left="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926240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4876D2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5E674A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A20022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94B640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B2C442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32BEFC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3C3F92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75137B"/>
    <w:multiLevelType w:val="hybridMultilevel"/>
    <w:tmpl w:val="FB989B7A"/>
    <w:lvl w:ilvl="0" w:tplc="1AD4796C">
      <w:start w:val="1"/>
      <w:numFmt w:val="bullet"/>
      <w:lvlText w:val="▪"/>
      <w:lvlJc w:val="left"/>
      <w:pPr>
        <w:ind w:left="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9A0ED0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94BC50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AC37E0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669DD0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768F54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DC6BE4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26AAD4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C612F2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605951"/>
    <w:multiLevelType w:val="multilevel"/>
    <w:tmpl w:val="77440ADC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2"/>
      <w:numFmt w:val="decimal"/>
      <w:lvlText w:val="%1.%2"/>
      <w:lvlJc w:val="left"/>
      <w:pPr>
        <w:ind w:left="426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278" w:hanging="108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2688" w:hanging="2160"/>
      </w:pPr>
      <w:rPr>
        <w:rFonts w:hint="default"/>
        <w:b/>
        <w:sz w:val="18"/>
      </w:rPr>
    </w:lvl>
  </w:abstractNum>
  <w:abstractNum w:abstractNumId="15" w15:restartNumberingAfterBreak="0">
    <w:nsid w:val="4A1436F1"/>
    <w:multiLevelType w:val="hybridMultilevel"/>
    <w:tmpl w:val="F3B8992C"/>
    <w:lvl w:ilvl="0" w:tplc="A1C47982">
      <w:start w:val="1"/>
      <w:numFmt w:val="bullet"/>
      <w:lvlText w:val="▪"/>
      <w:lvlJc w:val="left"/>
      <w:pPr>
        <w:ind w:left="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42F9F0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E4DB18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7624BE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8A8C3C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84E5B2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DA6260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D81E8C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480326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193A55"/>
    <w:multiLevelType w:val="hybridMultilevel"/>
    <w:tmpl w:val="34C25804"/>
    <w:lvl w:ilvl="0" w:tplc="09F8EED2">
      <w:start w:val="1"/>
      <w:numFmt w:val="bullet"/>
      <w:lvlText w:val="▪"/>
      <w:lvlJc w:val="left"/>
      <w:pPr>
        <w:ind w:left="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34C23E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920198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72975C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92E954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48712E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EADAF6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DE6F52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CA51B8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AA75C5"/>
    <w:multiLevelType w:val="hybridMultilevel"/>
    <w:tmpl w:val="B62AF858"/>
    <w:lvl w:ilvl="0" w:tplc="F0B281D0">
      <w:start w:val="1"/>
      <w:numFmt w:val="bullet"/>
      <w:lvlText w:val="▪"/>
      <w:lvlJc w:val="left"/>
      <w:pPr>
        <w:ind w:left="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E8B67E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26DC9A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58D438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5A5C7E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22605A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0CFE98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F40C82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167A74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744506"/>
    <w:multiLevelType w:val="multilevel"/>
    <w:tmpl w:val="785AB5B0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2"/>
      <w:numFmt w:val="decimal"/>
      <w:lvlText w:val="%1.%2"/>
      <w:lvlJc w:val="left"/>
      <w:pPr>
        <w:ind w:left="426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278" w:hanging="108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2688" w:hanging="2160"/>
      </w:pPr>
      <w:rPr>
        <w:rFonts w:hint="default"/>
        <w:b/>
        <w:sz w:val="18"/>
      </w:rPr>
    </w:lvl>
  </w:abstractNum>
  <w:abstractNum w:abstractNumId="19" w15:restartNumberingAfterBreak="0">
    <w:nsid w:val="6F6305F0"/>
    <w:multiLevelType w:val="hybridMultilevel"/>
    <w:tmpl w:val="F55699D8"/>
    <w:lvl w:ilvl="0" w:tplc="612A1DD0">
      <w:start w:val="1"/>
      <w:numFmt w:val="bullet"/>
      <w:lvlText w:val="▪"/>
      <w:lvlJc w:val="left"/>
      <w:pPr>
        <w:ind w:left="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E7596">
      <w:start w:val="1"/>
      <w:numFmt w:val="bullet"/>
      <w:lvlText w:val="o"/>
      <w:lvlJc w:val="left"/>
      <w:pPr>
        <w:ind w:left="1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00A748">
      <w:start w:val="1"/>
      <w:numFmt w:val="bullet"/>
      <w:lvlText w:val="▪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8CFB20">
      <w:start w:val="1"/>
      <w:numFmt w:val="bullet"/>
      <w:lvlText w:val="•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147368">
      <w:start w:val="1"/>
      <w:numFmt w:val="bullet"/>
      <w:lvlText w:val="o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A09AF8">
      <w:start w:val="1"/>
      <w:numFmt w:val="bullet"/>
      <w:lvlText w:val="▪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9697BA">
      <w:start w:val="1"/>
      <w:numFmt w:val="bullet"/>
      <w:lvlText w:val="•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3A023A">
      <w:start w:val="1"/>
      <w:numFmt w:val="bullet"/>
      <w:lvlText w:val="o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B28A68">
      <w:start w:val="1"/>
      <w:numFmt w:val="bullet"/>
      <w:lvlText w:val="▪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17"/>
  </w:num>
  <w:num w:numId="9">
    <w:abstractNumId w:val="1"/>
  </w:num>
  <w:num w:numId="10">
    <w:abstractNumId w:val="15"/>
  </w:num>
  <w:num w:numId="11">
    <w:abstractNumId w:val="7"/>
  </w:num>
  <w:num w:numId="12">
    <w:abstractNumId w:val="12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8"/>
  </w:num>
  <w:num w:numId="18">
    <w:abstractNumId w:val="16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41"/>
    <w:rsid w:val="00072BE7"/>
    <w:rsid w:val="00166264"/>
    <w:rsid w:val="0042632A"/>
    <w:rsid w:val="004E7141"/>
    <w:rsid w:val="006C4462"/>
    <w:rsid w:val="0081630B"/>
    <w:rsid w:val="008445A6"/>
    <w:rsid w:val="008F0869"/>
    <w:rsid w:val="00BF4DD1"/>
    <w:rsid w:val="00C6324F"/>
    <w:rsid w:val="00E66C70"/>
    <w:rsid w:val="00F1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D2B0D4E-822C-4957-B275-4850EDF6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3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44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A6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4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A6"/>
    <w:rPr>
      <w:rFonts w:ascii="Calibri" w:eastAsia="Calibri" w:hAnsi="Calibri" w:cs="Calibri"/>
      <w:color w:val="000000"/>
      <w:sz w:val="28"/>
    </w:rPr>
  </w:style>
  <w:style w:type="character" w:styleId="Strong">
    <w:name w:val="Strong"/>
    <w:basedOn w:val="DefaultParagraphFont"/>
    <w:uiPriority w:val="22"/>
    <w:qFormat/>
    <w:rsid w:val="00166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Yates;Priscilla Groom</dc:creator>
  <cp:keywords/>
  <cp:lastModifiedBy>Priscilla Groom</cp:lastModifiedBy>
  <cp:revision>2</cp:revision>
  <dcterms:created xsi:type="dcterms:W3CDTF">2018-08-23T15:58:00Z</dcterms:created>
  <dcterms:modified xsi:type="dcterms:W3CDTF">2018-08-23T15:58:00Z</dcterms:modified>
</cp:coreProperties>
</file>